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CE" w:rsidRDefault="00FC3DCE" w:rsidP="00FC3D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99410" cy="237236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DCE" w:rsidRDefault="00FC3DCE" w:rsidP="00FC3D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от ____________  № _______</w:t>
      </w:r>
    </w:p>
    <w:p w:rsidR="00B85F26" w:rsidRDefault="00B85F26" w:rsidP="00FC3DCE">
      <w:pPr>
        <w:rPr>
          <w:b/>
          <w:sz w:val="28"/>
          <w:szCs w:val="28"/>
        </w:rPr>
      </w:pPr>
    </w:p>
    <w:p w:rsidR="00FC3DCE" w:rsidRDefault="00FC3DCE" w:rsidP="00B85F2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     </w:t>
      </w:r>
    </w:p>
    <w:p w:rsidR="00FC3DCE" w:rsidRDefault="00FC3DCE" w:rsidP="00B85F2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FC3DCE" w:rsidRDefault="00FC3DCE" w:rsidP="00B85F2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«Информационное обслуживание пользователей</w:t>
      </w:r>
    </w:p>
    <w:p w:rsidR="00FC3DCE" w:rsidRDefault="00FC3DCE" w:rsidP="00B85F2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читальном зале муниципального архива»</w:t>
      </w:r>
    </w:p>
    <w:p w:rsidR="00FC3DCE" w:rsidRPr="00B85F26" w:rsidRDefault="00FC3DCE" w:rsidP="00B85F26">
      <w:pPr>
        <w:spacing w:line="276" w:lineRule="auto"/>
        <w:rPr>
          <w:b/>
          <w:sz w:val="28"/>
          <w:szCs w:val="28"/>
        </w:rPr>
      </w:pPr>
    </w:p>
    <w:p w:rsidR="00FC3DCE" w:rsidRDefault="00FC3DCE" w:rsidP="00B85F2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от 27.07.2010 № 210-ФЗ                      «Об организации предоставления государственных и муниципальных услуг», </w:t>
      </w:r>
      <w:r w:rsidRPr="008A29DF">
        <w:rPr>
          <w:sz w:val="28"/>
          <w:szCs w:val="28"/>
        </w:rPr>
        <w:t xml:space="preserve">учитывая изменения в Типовом перечне муниципальных услуг, </w:t>
      </w:r>
      <w:r w:rsidR="00A668E3" w:rsidRPr="008A29DF">
        <w:rPr>
          <w:sz w:val="28"/>
          <w:szCs w:val="28"/>
        </w:rPr>
        <w:t>предоставляемых органами местного самоуправления муниципальных образований Самарской области»</w:t>
      </w:r>
      <w:r w:rsidR="008A29DF" w:rsidRPr="008A29DF">
        <w:rPr>
          <w:sz w:val="28"/>
          <w:szCs w:val="28"/>
        </w:rPr>
        <w:t>, утвержденном</w:t>
      </w:r>
      <w:r w:rsidRPr="008A29DF">
        <w:rPr>
          <w:sz w:val="28"/>
          <w:szCs w:val="28"/>
        </w:rPr>
        <w:t xml:space="preserve"> постановлением  Правительства  Са</w:t>
      </w:r>
      <w:r w:rsidR="008A29DF" w:rsidRPr="008A29DF">
        <w:rPr>
          <w:sz w:val="28"/>
          <w:szCs w:val="28"/>
        </w:rPr>
        <w:t>марской  области  от    06.07.2023    № 548</w:t>
      </w:r>
      <w:r w:rsidRPr="008A29DF">
        <w:rPr>
          <w:sz w:val="28"/>
          <w:szCs w:val="28"/>
        </w:rPr>
        <w:t xml:space="preserve">  </w:t>
      </w:r>
      <w:r w:rsidRPr="008A29DF">
        <w:rPr>
          <w:bCs/>
          <w:sz w:val="28"/>
          <w:szCs w:val="28"/>
          <w:shd w:val="clear" w:color="auto" w:fill="FFFFFF"/>
        </w:rPr>
        <w:t>«О внесении изменений в 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</w:t>
      </w:r>
      <w:r w:rsidR="008A29DF" w:rsidRPr="008A29DF">
        <w:rPr>
          <w:bCs/>
          <w:sz w:val="28"/>
          <w:szCs w:val="28"/>
          <w:shd w:val="clear" w:color="auto" w:fill="FFFFFF"/>
        </w:rPr>
        <w:t>равительства Самарской области» и признании утратившими силу отдельных п</w:t>
      </w:r>
      <w:r w:rsidR="00A31E82">
        <w:rPr>
          <w:bCs/>
          <w:sz w:val="28"/>
          <w:szCs w:val="28"/>
          <w:shd w:val="clear" w:color="auto" w:fill="FFFFFF"/>
        </w:rPr>
        <w:t>о</w:t>
      </w:r>
      <w:r w:rsidR="008A29DF" w:rsidRPr="008A29DF">
        <w:rPr>
          <w:bCs/>
          <w:sz w:val="28"/>
          <w:szCs w:val="28"/>
          <w:shd w:val="clear" w:color="auto" w:fill="FFFFFF"/>
        </w:rPr>
        <w:t>становлений Правительства Самарской области»</w:t>
      </w:r>
      <w:r>
        <w:rPr>
          <w:bCs/>
          <w:color w:val="3B4256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руководствуясь статьей 23 Устава городского округа,  Администрация городского округа Похвистнево</w:t>
      </w:r>
    </w:p>
    <w:p w:rsidR="00FC3DCE" w:rsidRDefault="00FC3DCE" w:rsidP="00B85F26">
      <w:pPr>
        <w:spacing w:line="276" w:lineRule="auto"/>
        <w:jc w:val="both"/>
        <w:rPr>
          <w:sz w:val="28"/>
          <w:szCs w:val="28"/>
        </w:rPr>
      </w:pPr>
    </w:p>
    <w:p w:rsidR="00FC3DCE" w:rsidRDefault="00FC3DCE" w:rsidP="00B85F2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Е Т:</w:t>
      </w:r>
    </w:p>
    <w:p w:rsidR="00FC3DCE" w:rsidRDefault="00FC3DCE" w:rsidP="00B85F26">
      <w:pPr>
        <w:spacing w:line="276" w:lineRule="auto"/>
        <w:jc w:val="center"/>
        <w:rPr>
          <w:b/>
        </w:rPr>
      </w:pPr>
    </w:p>
    <w:p w:rsidR="00FC3DCE" w:rsidRDefault="00313C5F" w:rsidP="00B85F2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FC3DCE">
        <w:rPr>
          <w:sz w:val="28"/>
          <w:szCs w:val="28"/>
        </w:rPr>
        <w:t>Утвердить прилагаемый Административный регламент предоставления муниципальной услуги «Информационное обслуживание пользователей в читальном зале муниципального архива».</w:t>
      </w:r>
    </w:p>
    <w:p w:rsidR="00FC3DCE" w:rsidRDefault="00FC3DCE" w:rsidP="00B85F2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313C5F">
        <w:rPr>
          <w:sz w:val="28"/>
          <w:szCs w:val="28"/>
        </w:rPr>
        <w:t xml:space="preserve">   </w:t>
      </w:r>
      <w:r>
        <w:rPr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Самарской области.</w:t>
      </w:r>
    </w:p>
    <w:p w:rsidR="00FC3DCE" w:rsidRDefault="004E031F" w:rsidP="00B85F2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3.  </w:t>
      </w:r>
      <w:r w:rsidR="00313C5F">
        <w:rPr>
          <w:sz w:val="28"/>
          <w:szCs w:val="28"/>
        </w:rPr>
        <w:t xml:space="preserve"> </w:t>
      </w:r>
      <w:r w:rsidR="00FC3DCE">
        <w:rPr>
          <w:sz w:val="28"/>
          <w:szCs w:val="28"/>
        </w:rPr>
        <w:t>Настоящее постановление вступает в силу со дня его опубликования.</w:t>
      </w:r>
    </w:p>
    <w:p w:rsidR="00D20176" w:rsidRDefault="004E031F" w:rsidP="00B85F2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 П</w:t>
      </w:r>
      <w:r w:rsidR="00D20176">
        <w:rPr>
          <w:sz w:val="28"/>
          <w:szCs w:val="28"/>
        </w:rPr>
        <w:t>ризнать утратившим силу постановление Администрации городского округа Похвистнево от 06.04.2023 № 339 «Об утверждении Административного регламента предоставления муниципальной услуг</w:t>
      </w:r>
      <w:r w:rsidR="00B85F26">
        <w:rPr>
          <w:sz w:val="28"/>
          <w:szCs w:val="28"/>
        </w:rPr>
        <w:t>и «Информационное обслуживание пользователей в читальном зале муниципального архива».</w:t>
      </w:r>
    </w:p>
    <w:p w:rsidR="00FC3DCE" w:rsidRDefault="004E031F" w:rsidP="00B85F26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</w:t>
      </w:r>
      <w:r w:rsidR="00FC3D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FC3DCE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М.А. Тарасову. </w:t>
      </w:r>
    </w:p>
    <w:p w:rsidR="00FC3DCE" w:rsidRDefault="00FC3DCE" w:rsidP="00B85F26">
      <w:pPr>
        <w:spacing w:line="276" w:lineRule="auto"/>
        <w:jc w:val="both"/>
        <w:rPr>
          <w:sz w:val="28"/>
          <w:szCs w:val="28"/>
        </w:rPr>
      </w:pPr>
    </w:p>
    <w:p w:rsidR="008C09FE" w:rsidRDefault="008C09FE" w:rsidP="00B85F26">
      <w:pPr>
        <w:spacing w:line="276" w:lineRule="auto"/>
        <w:rPr>
          <w:b/>
          <w:sz w:val="28"/>
          <w:szCs w:val="28"/>
        </w:rPr>
      </w:pPr>
    </w:p>
    <w:p w:rsidR="00FC3DCE" w:rsidRDefault="00B85F26" w:rsidP="00B85F2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C3DCE">
        <w:rPr>
          <w:b/>
          <w:sz w:val="28"/>
          <w:szCs w:val="28"/>
        </w:rPr>
        <w:t xml:space="preserve"> городского округа</w:t>
      </w:r>
      <w:r w:rsidR="00FC3DCE">
        <w:rPr>
          <w:b/>
          <w:sz w:val="28"/>
          <w:szCs w:val="28"/>
        </w:rPr>
        <w:tab/>
      </w:r>
      <w:r w:rsidR="00FC3DCE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С.П. Попов</w:t>
      </w:r>
    </w:p>
    <w:p w:rsidR="00B85F26" w:rsidRDefault="00B85F26" w:rsidP="00B85F26">
      <w:pPr>
        <w:spacing w:line="276" w:lineRule="auto"/>
        <w:ind w:right="-143"/>
      </w:pPr>
    </w:p>
    <w:p w:rsidR="00B85F26" w:rsidRDefault="00B85F26" w:rsidP="00B85F26">
      <w:pPr>
        <w:spacing w:line="276" w:lineRule="auto"/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B85F26" w:rsidRDefault="00B85F26" w:rsidP="00FC3DCE">
      <w:pPr>
        <w:ind w:right="-143"/>
      </w:pPr>
    </w:p>
    <w:p w:rsidR="00C41080" w:rsidRDefault="00FC3DCE" w:rsidP="00FC3DCE">
      <w:pPr>
        <w:ind w:right="-143"/>
      </w:pPr>
      <w:r>
        <w:t>Григорьева Л.Г. 26042</w:t>
      </w:r>
    </w:p>
    <w:sectPr w:rsidR="00C41080" w:rsidSect="00B85F26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6A5" w:rsidRDefault="000736A5" w:rsidP="00B85F26">
      <w:r>
        <w:separator/>
      </w:r>
    </w:p>
  </w:endnote>
  <w:endnote w:type="continuationSeparator" w:id="0">
    <w:p w:rsidR="000736A5" w:rsidRDefault="000736A5" w:rsidP="00B85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6A5" w:rsidRDefault="000736A5" w:rsidP="00B85F26">
      <w:r>
        <w:separator/>
      </w:r>
    </w:p>
  </w:footnote>
  <w:footnote w:type="continuationSeparator" w:id="0">
    <w:p w:rsidR="000736A5" w:rsidRDefault="000736A5" w:rsidP="00B85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35372"/>
      <w:docPartObj>
        <w:docPartGallery w:val="Page Numbers (Top of Page)"/>
        <w:docPartUnique/>
      </w:docPartObj>
    </w:sdtPr>
    <w:sdtContent>
      <w:p w:rsidR="00B85F26" w:rsidRDefault="00B85F26">
        <w:pPr>
          <w:pStyle w:val="a5"/>
          <w:jc w:val="center"/>
        </w:pPr>
        <w:fldSimple w:instr=" PAGE   \* MERGEFORMAT ">
          <w:r w:rsidR="00A31E82">
            <w:rPr>
              <w:noProof/>
            </w:rPr>
            <w:t>2</w:t>
          </w:r>
        </w:fldSimple>
      </w:p>
    </w:sdtContent>
  </w:sdt>
  <w:p w:rsidR="00B85F26" w:rsidRDefault="00B85F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DCE"/>
    <w:rsid w:val="000736A5"/>
    <w:rsid w:val="000C3347"/>
    <w:rsid w:val="00173867"/>
    <w:rsid w:val="00194023"/>
    <w:rsid w:val="00313C5F"/>
    <w:rsid w:val="003B41B5"/>
    <w:rsid w:val="004E031F"/>
    <w:rsid w:val="00514EFE"/>
    <w:rsid w:val="0068525B"/>
    <w:rsid w:val="008A29DF"/>
    <w:rsid w:val="008C09FE"/>
    <w:rsid w:val="009E26EA"/>
    <w:rsid w:val="00A31E82"/>
    <w:rsid w:val="00A668E3"/>
    <w:rsid w:val="00B36F6F"/>
    <w:rsid w:val="00B85F26"/>
    <w:rsid w:val="00B86CD1"/>
    <w:rsid w:val="00C41080"/>
    <w:rsid w:val="00D05279"/>
    <w:rsid w:val="00D20176"/>
    <w:rsid w:val="00E45A2A"/>
    <w:rsid w:val="00FC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D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85F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F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F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F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Кирдяшева Алеиса</cp:lastModifiedBy>
  <cp:revision>4</cp:revision>
  <dcterms:created xsi:type="dcterms:W3CDTF">2023-03-30T10:16:00Z</dcterms:created>
  <dcterms:modified xsi:type="dcterms:W3CDTF">2024-06-05T12:38:00Z</dcterms:modified>
</cp:coreProperties>
</file>